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18 декабря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</w:t>
      </w:r>
      <w:r>
        <w:rPr>
          <w:rFonts w:ascii="Times New Roman" w:eastAsia="Times New Roman" w:hAnsi="Times New Roman" w:cs="Times New Roman"/>
        </w:rPr>
        <w:t>номного округа-Югры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2458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Дмитрия </w:t>
      </w:r>
      <w:r>
        <w:rPr>
          <w:rFonts w:ascii="Times New Roman" w:eastAsia="Times New Roman" w:hAnsi="Times New Roman" w:cs="Times New Roman"/>
        </w:rPr>
        <w:t>Ташбулатовича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12.06.1988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Тюменской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Сирина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51, кв.20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Ряжев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39А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ул.Комсомольская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шаткую походку, невнятную речь</w:t>
      </w:r>
      <w:r>
        <w:rPr>
          <w:rFonts w:ascii="Times New Roman" w:eastAsia="Times New Roman" w:hAnsi="Times New Roman" w:cs="Times New Roman"/>
        </w:rPr>
        <w:t xml:space="preserve">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Ряжев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Ряжевым Д.Т.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Fonts w:ascii="Times New Roman" w:eastAsia="Times New Roman" w:hAnsi="Times New Roman" w:cs="Times New Roman"/>
        </w:rPr>
        <w:t xml:space="preserve">инспектора ОР ППСП МО МВД «Ханты-Мансийский»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1832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1,17</w:t>
      </w:r>
      <w:r>
        <w:rPr>
          <w:rFonts w:ascii="Times New Roman" w:eastAsia="Times New Roman" w:hAnsi="Times New Roman" w:cs="Times New Roman"/>
        </w:rPr>
        <w:t xml:space="preserve"> мг/л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Ряжеву</w:t>
      </w:r>
      <w:r>
        <w:rPr>
          <w:rFonts w:ascii="Times New Roman" w:eastAsia="Times New Roman" w:hAnsi="Times New Roman" w:cs="Times New Roman"/>
        </w:rPr>
        <w:t xml:space="preserve"> Д.Т.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Ряжева</w:t>
      </w:r>
      <w:r>
        <w:rPr>
          <w:rFonts w:ascii="Times New Roman" w:eastAsia="Times New Roman" w:hAnsi="Times New Roman" w:cs="Times New Roman"/>
        </w:rPr>
        <w:t xml:space="preserve"> Дмитрия </w:t>
      </w:r>
      <w:r>
        <w:rPr>
          <w:rFonts w:ascii="Times New Roman" w:eastAsia="Times New Roman" w:hAnsi="Times New Roman" w:cs="Times New Roman"/>
        </w:rPr>
        <w:t>Ташбулатовича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Ряжеву</w:t>
      </w:r>
      <w:r>
        <w:rPr>
          <w:rFonts w:ascii="Times New Roman" w:eastAsia="Times New Roman" w:hAnsi="Times New Roman" w:cs="Times New Roman"/>
        </w:rPr>
        <w:t xml:space="preserve"> Д.Т.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17.12.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